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D30B4">
        <w:rPr>
          <w:rFonts w:ascii="Arial" w:eastAsia="Times New Roman" w:hAnsi="Arial" w:cs="Arial"/>
          <w:bCs/>
          <w:sz w:val="24"/>
          <w:szCs w:val="28"/>
          <w:lang w:eastAsia="ru-RU"/>
        </w:rPr>
        <w:t>АДМИНИСТРАЦИЯ</w:t>
      </w:r>
    </w:p>
    <w:p w:rsid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D30B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E16041">
        <w:rPr>
          <w:rFonts w:ascii="Arial" w:eastAsia="Times New Roman" w:hAnsi="Arial" w:cs="Arial"/>
          <w:bCs/>
          <w:sz w:val="24"/>
          <w:szCs w:val="28"/>
          <w:lang w:eastAsia="ru-RU"/>
        </w:rPr>
        <w:t>ШЕКАЛОВСКОГО</w:t>
      </w:r>
      <w:r w:rsidRPr="005D30B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СЕЛЬСКОГО ПОСЕЛЕНИЯ </w:t>
      </w:r>
    </w:p>
    <w:p w:rsidR="005D30B4" w:rsidRPr="005D30B4" w:rsidRDefault="00F57382" w:rsidP="0023515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РОССОШАНСКОГО</w:t>
      </w:r>
      <w:r w:rsidR="005D30B4" w:rsidRPr="005D30B4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МУНИЦИПАЛЬНОГО РАЙОНА</w:t>
      </w:r>
    </w:p>
    <w:p w:rsid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D30B4">
        <w:rPr>
          <w:rFonts w:ascii="Arial" w:eastAsia="Times New Roman" w:hAnsi="Arial" w:cs="Arial"/>
          <w:bCs/>
          <w:sz w:val="24"/>
          <w:szCs w:val="28"/>
          <w:lang w:eastAsia="ru-RU"/>
        </w:rPr>
        <w:t>ВОРОНЕЖСКОЙ ОБЛАСТИ</w:t>
      </w:r>
    </w:p>
    <w:p w:rsidR="005D30B4" w:rsidRP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5D30B4" w:rsidRP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sz w:val="24"/>
          <w:szCs w:val="36"/>
          <w:lang w:eastAsia="ru-RU"/>
        </w:rPr>
      </w:pPr>
      <w:r w:rsidRPr="005D30B4">
        <w:rPr>
          <w:rFonts w:ascii="Arial" w:eastAsia="Times New Roman" w:hAnsi="Arial" w:cs="Arial"/>
          <w:bCs/>
          <w:spacing w:val="30"/>
          <w:sz w:val="24"/>
          <w:szCs w:val="36"/>
          <w:lang w:eastAsia="ru-RU"/>
        </w:rPr>
        <w:t>ПОСТАНОВЛЕНИЕ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D30B4"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E16041">
        <w:rPr>
          <w:rFonts w:ascii="Arial" w:eastAsia="Times New Roman" w:hAnsi="Arial" w:cs="Arial"/>
          <w:sz w:val="24"/>
          <w:szCs w:val="28"/>
          <w:lang w:eastAsia="ru-RU"/>
        </w:rPr>
        <w:t>16</w:t>
      </w:r>
      <w:r w:rsidRPr="005D30B4">
        <w:rPr>
          <w:rFonts w:ascii="Arial" w:eastAsia="Times New Roman" w:hAnsi="Arial" w:cs="Arial"/>
          <w:sz w:val="24"/>
          <w:szCs w:val="28"/>
          <w:lang w:eastAsia="ru-RU"/>
        </w:rPr>
        <w:t xml:space="preserve">» </w:t>
      </w:r>
      <w:r w:rsidR="00E16041">
        <w:rPr>
          <w:rFonts w:ascii="Arial" w:eastAsia="Times New Roman" w:hAnsi="Arial" w:cs="Arial"/>
          <w:sz w:val="24"/>
          <w:szCs w:val="28"/>
          <w:lang w:eastAsia="ru-RU"/>
        </w:rPr>
        <w:t>августа</w:t>
      </w:r>
      <w:r w:rsidR="00F57382">
        <w:rPr>
          <w:rFonts w:ascii="Arial" w:eastAsia="Times New Roman" w:hAnsi="Arial" w:cs="Arial"/>
          <w:sz w:val="24"/>
          <w:szCs w:val="28"/>
          <w:lang w:eastAsia="ru-RU"/>
        </w:rPr>
        <w:t xml:space="preserve"> 2017 г. №</w:t>
      </w:r>
      <w:r w:rsidR="00E16041">
        <w:rPr>
          <w:rFonts w:ascii="Arial" w:eastAsia="Times New Roman" w:hAnsi="Arial" w:cs="Arial"/>
          <w:sz w:val="24"/>
          <w:szCs w:val="28"/>
          <w:lang w:eastAsia="ru-RU"/>
        </w:rPr>
        <w:t xml:space="preserve"> 55</w:t>
      </w:r>
    </w:p>
    <w:p w:rsidR="005D30B4" w:rsidRPr="005D30B4" w:rsidRDefault="00E16041" w:rsidP="002351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Шекаловка</w:t>
      </w:r>
    </w:p>
    <w:p w:rsidR="005D30B4" w:rsidRDefault="005D30B4" w:rsidP="00E332BD">
      <w:pPr>
        <w:spacing w:before="240" w:after="60" w:line="240" w:lineRule="auto"/>
        <w:ind w:right="5102"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E332B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порядке уведомления муниципальными служащими администрации </w:t>
      </w:r>
      <w:r w:rsidR="00E1604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Шекаловского</w:t>
      </w:r>
      <w:r w:rsidRPr="00E332B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 w:rsidR="00F57382" w:rsidRPr="00E332B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Россошанского</w:t>
      </w:r>
      <w:proofErr w:type="spellEnd"/>
      <w:r w:rsidRPr="00E332B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</w:t>
      </w:r>
      <w:r w:rsidR="00F57382" w:rsidRPr="00E332B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Воронежской области </w:t>
      </w:r>
      <w:r w:rsidRPr="00E332B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иной оплачиваемой работе</w:t>
      </w:r>
    </w:p>
    <w:p w:rsidR="00E332BD" w:rsidRPr="00E332BD" w:rsidRDefault="00E332BD" w:rsidP="00E332BD">
      <w:pPr>
        <w:spacing w:before="240" w:after="60" w:line="240" w:lineRule="auto"/>
        <w:ind w:right="5102"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E332BD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В соответствии с частью 2 статьи 11 Федерального закона от 02.03.2007 года № 25-ФЗ «О муниципальной службе в Российской Федерации» администрация </w:t>
      </w:r>
      <w:r w:rsidR="00E16041">
        <w:rPr>
          <w:rFonts w:ascii="Arial" w:eastAsia="Times New Roman" w:hAnsi="Arial"/>
          <w:sz w:val="24"/>
          <w:szCs w:val="24"/>
          <w:lang w:eastAsia="ru-RU"/>
        </w:rPr>
        <w:t>Шекаловского</w:t>
      </w: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57382">
        <w:rPr>
          <w:rFonts w:ascii="Arial" w:eastAsia="Times New Roman" w:hAnsi="Arial"/>
          <w:sz w:val="24"/>
          <w:szCs w:val="24"/>
          <w:lang w:eastAsia="ru-RU"/>
        </w:rPr>
        <w:t>Россошанского</w:t>
      </w:r>
      <w:proofErr w:type="spellEnd"/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5D30B4" w:rsidRDefault="00E332BD" w:rsidP="00E332BD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ПОСТАНОВЛЯЕТ</w:t>
      </w:r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>:</w:t>
      </w:r>
    </w:p>
    <w:p w:rsidR="00E97A47" w:rsidRPr="005D30B4" w:rsidRDefault="00E97A47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D30B4" w:rsidRPr="00E97A47" w:rsidRDefault="005D30B4" w:rsidP="002351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E97A47">
        <w:rPr>
          <w:rFonts w:ascii="Arial" w:eastAsia="Times New Roman" w:hAnsi="Arial"/>
          <w:sz w:val="24"/>
          <w:szCs w:val="24"/>
          <w:lang w:eastAsia="ru-RU"/>
        </w:rPr>
        <w:t xml:space="preserve">Утвердить прилагаемый Порядок уведомления муниципальными служащими администрации </w:t>
      </w:r>
      <w:r w:rsidR="0093044C">
        <w:rPr>
          <w:rFonts w:ascii="Arial" w:eastAsia="Times New Roman" w:hAnsi="Arial"/>
          <w:sz w:val="24"/>
          <w:szCs w:val="24"/>
          <w:lang w:eastAsia="ru-RU"/>
        </w:rPr>
        <w:t xml:space="preserve">Шекаловского сельского поселения </w:t>
      </w:r>
      <w:proofErr w:type="spellStart"/>
      <w:r w:rsidR="00F57382" w:rsidRPr="00E97A47">
        <w:rPr>
          <w:rFonts w:ascii="Arial" w:eastAsia="Times New Roman" w:hAnsi="Arial"/>
          <w:sz w:val="24"/>
          <w:szCs w:val="24"/>
          <w:lang w:eastAsia="ru-RU"/>
        </w:rPr>
        <w:t>Россошанского</w:t>
      </w:r>
      <w:proofErr w:type="spellEnd"/>
      <w:r w:rsidRPr="00E97A47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района </w:t>
      </w:r>
      <w:r w:rsidR="0093044C">
        <w:rPr>
          <w:rFonts w:ascii="Arial" w:eastAsia="Times New Roman" w:hAnsi="Arial"/>
          <w:sz w:val="24"/>
          <w:szCs w:val="24"/>
          <w:lang w:eastAsia="ru-RU"/>
        </w:rPr>
        <w:t xml:space="preserve">Воронежской области </w:t>
      </w:r>
      <w:r w:rsidRPr="00E97A47">
        <w:rPr>
          <w:rFonts w:ascii="Arial" w:eastAsia="Times New Roman" w:hAnsi="Arial"/>
          <w:sz w:val="24"/>
          <w:szCs w:val="24"/>
          <w:lang w:eastAsia="ru-RU"/>
        </w:rPr>
        <w:t>об иной оплачиваемой работе.</w:t>
      </w:r>
    </w:p>
    <w:p w:rsidR="00E97A47" w:rsidRPr="00E97A47" w:rsidRDefault="00E97A47" w:rsidP="002351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A47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E97A47">
        <w:rPr>
          <w:rFonts w:ascii="Arial" w:eastAsia="Times New Roman" w:hAnsi="Arial" w:cs="Arial"/>
          <w:sz w:val="24"/>
          <w:szCs w:val="24"/>
          <w:lang w:eastAsia="ru-RU"/>
        </w:rPr>
        <w:t xml:space="preserve"> в «Вестнике муниципальных правовых актов </w:t>
      </w:r>
      <w:r w:rsidR="00E16041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E97A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E97A4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E97A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5D30B4" w:rsidRPr="005D30B4" w:rsidRDefault="00E97A47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3</w:t>
      </w:r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 xml:space="preserve">. Настоящее постановление вступает в силу со дня его официального </w:t>
      </w:r>
      <w:r w:rsidR="00F57382">
        <w:rPr>
          <w:rFonts w:ascii="Arial" w:eastAsia="Times New Roman" w:hAnsi="Arial"/>
          <w:sz w:val="24"/>
          <w:szCs w:val="24"/>
          <w:lang w:eastAsia="ru-RU"/>
        </w:rPr>
        <w:t>опубликования</w:t>
      </w:r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>.</w:t>
      </w:r>
    </w:p>
    <w:p w:rsidR="005D30B4" w:rsidRPr="005D30B4" w:rsidRDefault="00E97A47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4</w:t>
      </w:r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 xml:space="preserve">. </w:t>
      </w:r>
      <w:proofErr w:type="gramStart"/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>Контроль за</w:t>
      </w:r>
      <w:proofErr w:type="gramEnd"/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0562E9" w:rsidRDefault="000562E9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562E9" w:rsidRPr="000562E9" w:rsidTr="00EF7027">
        <w:tc>
          <w:tcPr>
            <w:tcW w:w="3284" w:type="dxa"/>
          </w:tcPr>
          <w:p w:rsidR="000562E9" w:rsidRPr="000562E9" w:rsidRDefault="000562E9" w:rsidP="00EF7027">
            <w:pPr>
              <w:rPr>
                <w:rFonts w:ascii="Arial" w:hAnsi="Arial" w:cs="Arial"/>
                <w:sz w:val="24"/>
              </w:rPr>
            </w:pPr>
            <w:r w:rsidRPr="000562E9">
              <w:rPr>
                <w:rFonts w:ascii="Arial" w:hAnsi="Arial" w:cs="Arial"/>
                <w:sz w:val="24"/>
              </w:rPr>
              <w:t>И.о. главы Шекаловского сельского поселения</w:t>
            </w:r>
          </w:p>
        </w:tc>
        <w:tc>
          <w:tcPr>
            <w:tcW w:w="3285" w:type="dxa"/>
          </w:tcPr>
          <w:p w:rsidR="000562E9" w:rsidRPr="000562E9" w:rsidRDefault="000562E9" w:rsidP="00EF702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85" w:type="dxa"/>
          </w:tcPr>
          <w:p w:rsidR="000562E9" w:rsidRPr="000562E9" w:rsidRDefault="000562E9" w:rsidP="00EF7027">
            <w:pPr>
              <w:rPr>
                <w:rFonts w:ascii="Arial" w:hAnsi="Arial" w:cs="Arial"/>
                <w:sz w:val="24"/>
              </w:rPr>
            </w:pPr>
            <w:r w:rsidRPr="000562E9">
              <w:rPr>
                <w:rFonts w:ascii="Arial" w:hAnsi="Arial" w:cs="Arial"/>
                <w:sz w:val="24"/>
              </w:rPr>
              <w:t>Н.В. Лозовая</w:t>
            </w:r>
          </w:p>
        </w:tc>
      </w:tr>
    </w:tbl>
    <w:p w:rsidR="000562E9" w:rsidRPr="005D30B4" w:rsidRDefault="000562E9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D30B4" w:rsidRPr="005D30B4" w:rsidRDefault="005D30B4" w:rsidP="0023515E">
      <w:pPr>
        <w:spacing w:after="0" w:line="240" w:lineRule="auto"/>
        <w:ind w:firstLine="709"/>
        <w:rPr>
          <w:rFonts w:ascii="Arial" w:eastAsia="Times New Roman" w:hAnsi="Arial"/>
          <w:sz w:val="24"/>
          <w:szCs w:val="16"/>
          <w:lang w:eastAsia="ru-RU"/>
        </w:rPr>
        <w:sectPr w:rsidR="005D30B4" w:rsidRPr="005D30B4">
          <w:pgSz w:w="11906" w:h="16838"/>
          <w:pgMar w:top="2268" w:right="567" w:bottom="567" w:left="1701" w:header="709" w:footer="709" w:gutter="0"/>
          <w:cols w:space="720"/>
          <w:titlePg/>
        </w:sectPr>
      </w:pPr>
    </w:p>
    <w:p w:rsidR="005D30B4" w:rsidRPr="005D30B4" w:rsidRDefault="005D30B4" w:rsidP="0023515E">
      <w:pPr>
        <w:spacing w:after="0" w:line="240" w:lineRule="auto"/>
        <w:ind w:left="4536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lastRenderedPageBreak/>
        <w:t>УТВЕРЖДЕНО</w:t>
      </w:r>
    </w:p>
    <w:p w:rsidR="005D30B4" w:rsidRPr="005D30B4" w:rsidRDefault="005D30B4" w:rsidP="0023515E">
      <w:pPr>
        <w:spacing w:after="0" w:line="240" w:lineRule="auto"/>
        <w:ind w:left="4536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постановлением администрации </w:t>
      </w:r>
      <w:r w:rsidR="00E16041">
        <w:rPr>
          <w:rFonts w:ascii="Arial" w:eastAsia="Times New Roman" w:hAnsi="Arial"/>
          <w:sz w:val="24"/>
          <w:szCs w:val="24"/>
          <w:lang w:eastAsia="ru-RU"/>
        </w:rPr>
        <w:t>Шекаловского</w:t>
      </w: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57382">
        <w:rPr>
          <w:rFonts w:ascii="Arial" w:eastAsia="Times New Roman" w:hAnsi="Arial"/>
          <w:sz w:val="24"/>
          <w:szCs w:val="24"/>
          <w:lang w:eastAsia="ru-RU"/>
        </w:rPr>
        <w:t>Россошанского</w:t>
      </w:r>
      <w:proofErr w:type="spellEnd"/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района</w:t>
      </w:r>
    </w:p>
    <w:p w:rsidR="005D30B4" w:rsidRPr="005D30B4" w:rsidRDefault="005D30B4" w:rsidP="0023515E">
      <w:pPr>
        <w:spacing w:after="0" w:line="240" w:lineRule="auto"/>
        <w:ind w:left="4536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от </w:t>
      </w:r>
      <w:r w:rsidR="00E16041">
        <w:rPr>
          <w:rFonts w:ascii="Arial" w:eastAsia="Times New Roman" w:hAnsi="Arial"/>
          <w:sz w:val="24"/>
          <w:szCs w:val="24"/>
          <w:lang w:eastAsia="ru-RU"/>
        </w:rPr>
        <w:t>16.08.2017</w:t>
      </w:r>
      <w:r w:rsidR="0093044C">
        <w:rPr>
          <w:rFonts w:ascii="Arial" w:eastAsia="Times New Roman" w:hAnsi="Arial"/>
          <w:sz w:val="24"/>
          <w:szCs w:val="24"/>
          <w:lang w:eastAsia="ru-RU"/>
        </w:rPr>
        <w:t xml:space="preserve">г. </w:t>
      </w:r>
      <w:r w:rsidR="00E97A47">
        <w:rPr>
          <w:rFonts w:ascii="Arial" w:eastAsia="Times New Roman" w:hAnsi="Arial"/>
          <w:sz w:val="24"/>
          <w:szCs w:val="24"/>
          <w:lang w:eastAsia="ru-RU"/>
        </w:rPr>
        <w:t xml:space="preserve">№ </w:t>
      </w:r>
      <w:r w:rsidR="0093044C">
        <w:rPr>
          <w:rFonts w:ascii="Arial" w:eastAsia="Times New Roman" w:hAnsi="Arial"/>
          <w:sz w:val="24"/>
          <w:szCs w:val="24"/>
          <w:lang w:eastAsia="ru-RU"/>
        </w:rPr>
        <w:t>55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D30B4" w:rsidRP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ПОРЯДОК</w:t>
      </w:r>
    </w:p>
    <w:p w:rsidR="005D30B4" w:rsidRP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уведомления муниципальными служащими администрации</w:t>
      </w:r>
    </w:p>
    <w:p w:rsidR="005D30B4" w:rsidRPr="005D30B4" w:rsidRDefault="00E16041" w:rsidP="0023515E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Шекаловского</w:t>
      </w:r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57382">
        <w:rPr>
          <w:rFonts w:ascii="Arial" w:eastAsia="Times New Roman" w:hAnsi="Arial"/>
          <w:sz w:val="24"/>
          <w:szCs w:val="24"/>
          <w:lang w:eastAsia="ru-RU"/>
        </w:rPr>
        <w:t>Россошанского</w:t>
      </w:r>
      <w:proofErr w:type="spellEnd"/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района </w:t>
      </w:r>
      <w:r w:rsidR="00E97A47">
        <w:rPr>
          <w:rFonts w:ascii="Arial" w:eastAsia="Times New Roman" w:hAnsi="Arial"/>
          <w:sz w:val="24"/>
          <w:szCs w:val="24"/>
          <w:lang w:eastAsia="ru-RU"/>
        </w:rPr>
        <w:t xml:space="preserve">Воронежской области </w:t>
      </w:r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>об иной оплачиваемой работе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1. </w:t>
      </w:r>
      <w:proofErr w:type="gramStart"/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сельского поселения (далее - работодателя) о выполнении муниципальным служащим администрации </w:t>
      </w:r>
      <w:r w:rsidR="00E16041">
        <w:rPr>
          <w:rFonts w:ascii="Arial" w:eastAsia="Times New Roman" w:hAnsi="Arial"/>
          <w:sz w:val="24"/>
          <w:szCs w:val="24"/>
          <w:lang w:eastAsia="ru-RU"/>
        </w:rPr>
        <w:t>Шекаловского</w:t>
      </w: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  (далее – муниципальный служащий) иной оплачиваемой работы.</w:t>
      </w:r>
      <w:proofErr w:type="gramEnd"/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proofErr w:type="gramStart"/>
      <w:r w:rsidRPr="005D30B4">
        <w:rPr>
          <w:rFonts w:ascii="Arial" w:eastAsia="Times New Roman" w:hAnsi="Arial"/>
          <w:sz w:val="24"/>
          <w:szCs w:val="24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муниципальный служащий, состоит в близком родстве или свойстве, </w:t>
      </w:r>
      <w:proofErr w:type="gramStart"/>
      <w:r w:rsidRPr="005D30B4">
        <w:rPr>
          <w:rFonts w:ascii="Arial" w:eastAsia="Times New Roman" w:hAnsi="Arial"/>
          <w:sz w:val="24"/>
          <w:szCs w:val="24"/>
          <w:lang w:eastAsia="ru-RU"/>
        </w:rPr>
        <w:t>связаны</w:t>
      </w:r>
      <w:proofErr w:type="gramEnd"/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имущественными, корпоративными или иными близкими отношениями.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4. Выполнение муниципальным служащим иной регулярной оплачиваемой работы должно осуществляться в свободное от основной работы время.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работы.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- наименование должности по иной оплачиваемой работе, основные обязанности, описание характера работы;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lastRenderedPageBreak/>
        <w:t>- предполагаемый график занятости (сроки и время выполнения иной оплачиваемой работы).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7. Регистрация уведомлений, поступивших от муниципальных служащих, осуществляется в день их поступления в Журнале регистрации уведомлений об иной оплачиваемой деятельности, составленном по форме согласно приложению 2 к настоящему Порядку.</w:t>
      </w:r>
    </w:p>
    <w:p w:rsidR="005D30B4" w:rsidRPr="0023515E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</w:t>
      </w:r>
      <w:proofErr w:type="gramStart"/>
      <w:r w:rsidRPr="005D30B4">
        <w:rPr>
          <w:rFonts w:ascii="Arial" w:eastAsia="Times New Roman" w:hAnsi="Arial"/>
          <w:sz w:val="24"/>
          <w:szCs w:val="24"/>
          <w:lang w:eastAsia="ru-RU"/>
        </w:rPr>
        <w:t>уведомления, подлежащего передаче муниципальному служащему ставится</w:t>
      </w:r>
      <w:proofErr w:type="gramEnd"/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отметка «Уведомление зарегистрировано» с указанием даты регистрации уведомления, фамилии, имени, отчества и должности лица, </w:t>
      </w:r>
      <w:r w:rsidRPr="0023515E">
        <w:rPr>
          <w:rFonts w:ascii="Arial" w:eastAsia="Times New Roman" w:hAnsi="Arial"/>
          <w:sz w:val="24"/>
          <w:szCs w:val="24"/>
          <w:lang w:eastAsia="ru-RU"/>
        </w:rPr>
        <w:t>зарегистрировавшего данное уведомление.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3515E">
        <w:rPr>
          <w:rFonts w:ascii="Arial" w:eastAsia="Times New Roman" w:hAnsi="Arial"/>
          <w:sz w:val="24"/>
          <w:szCs w:val="24"/>
          <w:lang w:eastAsia="ru-RU"/>
        </w:rPr>
        <w:t xml:space="preserve">8. </w:t>
      </w:r>
      <w:r w:rsidR="00E52DE1" w:rsidRPr="0023515E">
        <w:rPr>
          <w:rFonts w:ascii="Arial" w:eastAsia="Times New Roman" w:hAnsi="Arial"/>
          <w:sz w:val="24"/>
          <w:szCs w:val="24"/>
          <w:lang w:eastAsia="ru-RU"/>
        </w:rPr>
        <w:t>У</w:t>
      </w:r>
      <w:r w:rsidRPr="0023515E">
        <w:rPr>
          <w:rFonts w:ascii="Arial" w:eastAsia="Times New Roman" w:hAnsi="Arial"/>
          <w:sz w:val="24"/>
          <w:szCs w:val="24"/>
          <w:lang w:eastAsia="ru-RU"/>
        </w:rPr>
        <w:t>ведом</w:t>
      </w:r>
      <w:r w:rsidR="00E52DE1" w:rsidRPr="0023515E">
        <w:rPr>
          <w:rFonts w:ascii="Arial" w:eastAsia="Times New Roman" w:hAnsi="Arial"/>
          <w:sz w:val="24"/>
          <w:szCs w:val="24"/>
          <w:lang w:eastAsia="ru-RU"/>
        </w:rPr>
        <w:t>ление предоставляется</w:t>
      </w:r>
      <w:r w:rsidRPr="0023515E">
        <w:rPr>
          <w:rFonts w:ascii="Arial" w:eastAsia="Times New Roman" w:hAnsi="Arial"/>
          <w:sz w:val="24"/>
          <w:szCs w:val="24"/>
          <w:lang w:eastAsia="ru-RU"/>
        </w:rPr>
        <w:t xml:space="preserve"> главе </w:t>
      </w:r>
      <w:r w:rsidR="00E16041">
        <w:rPr>
          <w:rFonts w:ascii="Arial" w:eastAsia="Times New Roman" w:hAnsi="Arial"/>
          <w:sz w:val="24"/>
          <w:szCs w:val="24"/>
          <w:lang w:eastAsia="ru-RU"/>
        </w:rPr>
        <w:t>Шекаловского</w:t>
      </w:r>
      <w:r w:rsidRPr="0023515E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9.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10.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11. В случае если руководитель (работодатель) считает, что иная оплачиваемая работа муниципального служащего может привести к конфликту интересов,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12. По итогам рассмотрения уведомления комиссия принимает одно из двух решений: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5D30B4" w:rsidRPr="005D30B4" w:rsidRDefault="005D30B4" w:rsidP="0023515E">
      <w:pPr>
        <w:spacing w:after="0" w:line="240" w:lineRule="auto"/>
        <w:ind w:firstLine="709"/>
        <w:rPr>
          <w:rFonts w:ascii="Arial" w:eastAsia="Times New Roman" w:hAnsi="Arial"/>
          <w:sz w:val="24"/>
          <w:szCs w:val="24"/>
          <w:lang w:eastAsia="ru-RU"/>
        </w:rPr>
        <w:sectPr w:rsidR="005D30B4" w:rsidRPr="005D30B4">
          <w:pgSz w:w="11906" w:h="16838"/>
          <w:pgMar w:top="2268" w:right="567" w:bottom="567" w:left="1701" w:header="709" w:footer="709" w:gutter="0"/>
          <w:cols w:space="720"/>
          <w:titlePg/>
        </w:sectPr>
      </w:pPr>
    </w:p>
    <w:p w:rsidR="005D30B4" w:rsidRPr="005D30B4" w:rsidRDefault="005D30B4" w:rsidP="0023515E">
      <w:pPr>
        <w:spacing w:after="0" w:line="240" w:lineRule="auto"/>
        <w:ind w:left="4536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lastRenderedPageBreak/>
        <w:t>ПРИЛОЖЕНИЕ 1</w:t>
      </w:r>
    </w:p>
    <w:p w:rsidR="005D30B4" w:rsidRPr="005D30B4" w:rsidRDefault="005D30B4" w:rsidP="0023515E">
      <w:pPr>
        <w:spacing w:after="0" w:line="240" w:lineRule="auto"/>
        <w:ind w:left="4536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E16041">
        <w:rPr>
          <w:rFonts w:ascii="Arial" w:eastAsia="Times New Roman" w:hAnsi="Arial"/>
          <w:sz w:val="24"/>
          <w:szCs w:val="24"/>
          <w:lang w:eastAsia="ru-RU"/>
        </w:rPr>
        <w:t>Шекаловского</w:t>
      </w: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57382">
        <w:rPr>
          <w:rFonts w:ascii="Arial" w:eastAsia="Times New Roman" w:hAnsi="Arial"/>
          <w:sz w:val="24"/>
          <w:szCs w:val="24"/>
          <w:lang w:eastAsia="ru-RU"/>
        </w:rPr>
        <w:t>Россошанского</w:t>
      </w:r>
      <w:proofErr w:type="spellEnd"/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района </w:t>
      </w:r>
      <w:r w:rsidR="00E97A47">
        <w:rPr>
          <w:rFonts w:ascii="Arial" w:eastAsia="Times New Roman" w:hAnsi="Arial"/>
          <w:sz w:val="24"/>
          <w:szCs w:val="24"/>
          <w:lang w:eastAsia="ru-RU"/>
        </w:rPr>
        <w:t xml:space="preserve">Воронежской области </w:t>
      </w:r>
      <w:r w:rsidRPr="005D30B4">
        <w:rPr>
          <w:rFonts w:ascii="Arial" w:eastAsia="Times New Roman" w:hAnsi="Arial"/>
          <w:sz w:val="24"/>
          <w:szCs w:val="24"/>
          <w:lang w:eastAsia="ru-RU"/>
        </w:rPr>
        <w:t>об иной оплачиваемой работе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D30B4" w:rsidRP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ФОРМА УВЕДОМЛЕНИЯ</w:t>
      </w:r>
    </w:p>
    <w:p w:rsidR="005D30B4" w:rsidRP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МУНИЦИПАЛЬНОГО СЛУЖАЩЕГО О ВЫПОЛНЕНИИ</w:t>
      </w:r>
    </w:p>
    <w:p w:rsidR="005D30B4" w:rsidRP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ИНОЙ ОПЛАЧИВАЕМОЙ РАБОТЫ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D30B4" w:rsidRPr="005D30B4" w:rsidRDefault="0023515E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</w:t>
      </w:r>
      <w:r w:rsidR="005D30B4" w:rsidRPr="005D30B4">
        <w:rPr>
          <w:rFonts w:ascii="Arial" w:eastAsia="Times New Roman" w:hAnsi="Arial"/>
          <w:sz w:val="24"/>
          <w:szCs w:val="24"/>
          <w:lang w:eastAsia="ru-RU"/>
        </w:rPr>
        <w:t>В соответствии с пунктом 2 статьи 11 Федерального закона от 2 марта 2007 года № 25-ФЗ «О муниципальной службе в Российской Федерации» я,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___________________________________</w:t>
      </w:r>
      <w:r w:rsidR="0023515E">
        <w:rPr>
          <w:rFonts w:ascii="Arial" w:eastAsia="Times New Roman" w:hAnsi="Arial"/>
          <w:sz w:val="24"/>
          <w:szCs w:val="24"/>
          <w:lang w:eastAsia="ru-RU"/>
        </w:rPr>
        <w:t>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(фамилия, имя, отчество)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proofErr w:type="gramStart"/>
      <w:r w:rsidRPr="005D30B4">
        <w:rPr>
          <w:rFonts w:ascii="Arial" w:eastAsia="Times New Roman" w:hAnsi="Arial"/>
          <w:sz w:val="24"/>
          <w:szCs w:val="24"/>
          <w:lang w:eastAsia="ru-RU"/>
        </w:rPr>
        <w:t>замещающий</w:t>
      </w:r>
      <w:proofErr w:type="gramEnd"/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должность муниципальной службы 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___________________________________</w:t>
      </w:r>
      <w:r w:rsidR="0023515E">
        <w:rPr>
          <w:rFonts w:ascii="Arial" w:eastAsia="Times New Roman" w:hAnsi="Arial"/>
          <w:sz w:val="24"/>
          <w:szCs w:val="24"/>
          <w:lang w:eastAsia="ru-RU"/>
        </w:rPr>
        <w:t>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(наименование должности)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на</w:t>
      </w:r>
      <w:r w:rsidR="0023515E">
        <w:rPr>
          <w:rFonts w:ascii="Arial" w:eastAsia="Times New Roman" w:hAnsi="Arial"/>
          <w:sz w:val="24"/>
          <w:szCs w:val="24"/>
          <w:lang w:eastAsia="ru-RU"/>
        </w:rPr>
        <w:t>мере</w:t>
      </w:r>
      <w:proofErr w:type="gramStart"/>
      <w:r w:rsidR="0023515E">
        <w:rPr>
          <w:rFonts w:ascii="Arial" w:eastAsia="Times New Roman" w:hAnsi="Arial"/>
          <w:sz w:val="24"/>
          <w:szCs w:val="24"/>
          <w:lang w:eastAsia="ru-RU"/>
        </w:rPr>
        <w:t>н(</w:t>
      </w:r>
      <w:proofErr w:type="gramEnd"/>
      <w:r w:rsidR="0023515E">
        <w:rPr>
          <w:rFonts w:ascii="Arial" w:eastAsia="Times New Roman" w:hAnsi="Arial"/>
          <w:sz w:val="24"/>
          <w:szCs w:val="24"/>
          <w:lang w:eastAsia="ru-RU"/>
        </w:rPr>
        <w:t>а) с "_____" ___________</w:t>
      </w: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20__ г. по "_____" _______________ 20__ г.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заниматься (занимаюсь) иной оплачиваемой деятельностью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(подчеркнуть)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выполняя работу ______________________________________________________________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(по трудовому договору, гражданско-трудовому)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в _______________________________________________________________________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(полное наименование организации)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___________________________________</w:t>
      </w:r>
      <w:r w:rsidR="0023515E">
        <w:rPr>
          <w:rFonts w:ascii="Arial" w:eastAsia="Times New Roman" w:hAnsi="Arial"/>
          <w:sz w:val="24"/>
          <w:szCs w:val="24"/>
          <w:lang w:eastAsia="ru-RU"/>
        </w:rPr>
        <w:t>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Работа _______________________________________________________________________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(конкретная работа или трудовая функция)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15E">
        <w:rPr>
          <w:rFonts w:ascii="Arial" w:eastAsia="Times New Roman" w:hAnsi="Arial"/>
          <w:sz w:val="24"/>
          <w:szCs w:val="24"/>
          <w:lang w:eastAsia="ru-RU"/>
        </w:rPr>
        <w:t>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конфликта интересов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 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"__" _______________ 20__ г. 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(подпись)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 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_________________________________________________________</w:t>
      </w:r>
      <w:r w:rsidR="0023515E">
        <w:rPr>
          <w:rFonts w:ascii="Arial" w:eastAsia="Times New Roman" w:hAnsi="Arial"/>
          <w:sz w:val="24"/>
          <w:szCs w:val="24"/>
          <w:lang w:eastAsia="ru-RU"/>
        </w:rPr>
        <w:t>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мнение руководителя (работодателя)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___________________________________</w:t>
      </w:r>
      <w:r w:rsidR="0023515E">
        <w:rPr>
          <w:rFonts w:ascii="Arial" w:eastAsia="Times New Roman" w:hAnsi="Arial"/>
          <w:sz w:val="24"/>
          <w:szCs w:val="24"/>
          <w:lang w:eastAsia="ru-RU"/>
        </w:rPr>
        <w:t>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___________________________________</w:t>
      </w:r>
      <w:r w:rsidR="0023515E">
        <w:rPr>
          <w:rFonts w:ascii="Arial" w:eastAsia="Times New Roman" w:hAnsi="Arial"/>
          <w:sz w:val="24"/>
          <w:szCs w:val="24"/>
          <w:lang w:eastAsia="ru-RU"/>
        </w:rPr>
        <w:t>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___________________________________</w:t>
      </w:r>
      <w:r w:rsidR="0023515E">
        <w:rPr>
          <w:rFonts w:ascii="Arial" w:eastAsia="Times New Roman" w:hAnsi="Arial"/>
          <w:sz w:val="24"/>
          <w:szCs w:val="24"/>
          <w:lang w:eastAsia="ru-RU"/>
        </w:rPr>
        <w:t>_______________________________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>"__" __________ 20__ г. ________________ ________________________</w:t>
      </w:r>
    </w:p>
    <w:p w:rsidR="005D30B4" w:rsidRPr="005D30B4" w:rsidRDefault="005D30B4" w:rsidP="002351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(подпись) (Ф.И.О.)</w:t>
      </w:r>
    </w:p>
    <w:p w:rsidR="005D30B4" w:rsidRPr="005D30B4" w:rsidRDefault="005D30B4" w:rsidP="0023515E">
      <w:pPr>
        <w:spacing w:after="0" w:line="240" w:lineRule="auto"/>
        <w:ind w:firstLine="709"/>
        <w:rPr>
          <w:rFonts w:ascii="Arial" w:eastAsia="Times New Roman" w:hAnsi="Arial"/>
          <w:sz w:val="24"/>
          <w:szCs w:val="24"/>
          <w:lang w:eastAsia="ru-RU"/>
        </w:rPr>
        <w:sectPr w:rsidR="005D30B4" w:rsidRPr="005D30B4">
          <w:pgSz w:w="11906" w:h="16838"/>
          <w:pgMar w:top="2268" w:right="567" w:bottom="567" w:left="1701" w:header="709" w:footer="709" w:gutter="0"/>
          <w:cols w:space="720"/>
          <w:titlePg/>
        </w:sectPr>
      </w:pPr>
    </w:p>
    <w:p w:rsidR="005D30B4" w:rsidRPr="005D30B4" w:rsidRDefault="005D30B4" w:rsidP="0023515E">
      <w:pPr>
        <w:spacing w:after="0" w:line="240" w:lineRule="auto"/>
        <w:ind w:left="396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lastRenderedPageBreak/>
        <w:t xml:space="preserve">ПРИЛОЖЕНИЕ 2 </w:t>
      </w:r>
    </w:p>
    <w:p w:rsidR="005D30B4" w:rsidRPr="005D30B4" w:rsidRDefault="005D30B4" w:rsidP="0023515E">
      <w:pPr>
        <w:spacing w:after="0" w:line="240" w:lineRule="auto"/>
        <w:ind w:left="3969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к Порядку уведомления муниципальными служащими администрации </w:t>
      </w:r>
      <w:r w:rsidR="00E16041">
        <w:rPr>
          <w:rFonts w:ascii="Arial" w:eastAsia="Times New Roman" w:hAnsi="Arial"/>
          <w:sz w:val="24"/>
          <w:szCs w:val="24"/>
          <w:lang w:eastAsia="ru-RU"/>
        </w:rPr>
        <w:t>Шекаловского</w:t>
      </w:r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F57382">
        <w:rPr>
          <w:rFonts w:ascii="Arial" w:eastAsia="Times New Roman" w:hAnsi="Arial"/>
          <w:sz w:val="24"/>
          <w:szCs w:val="24"/>
          <w:lang w:eastAsia="ru-RU"/>
        </w:rPr>
        <w:t>Россошанского</w:t>
      </w:r>
      <w:proofErr w:type="spellEnd"/>
      <w:r w:rsidRPr="005D30B4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района </w:t>
      </w:r>
      <w:r w:rsidR="00E52DE1">
        <w:rPr>
          <w:rFonts w:ascii="Arial" w:eastAsia="Times New Roman" w:hAnsi="Arial"/>
          <w:sz w:val="24"/>
          <w:szCs w:val="24"/>
          <w:lang w:eastAsia="ru-RU"/>
        </w:rPr>
        <w:t xml:space="preserve">Воронежской области </w:t>
      </w:r>
      <w:r w:rsidRPr="005D30B4">
        <w:rPr>
          <w:rFonts w:ascii="Arial" w:eastAsia="Times New Roman" w:hAnsi="Arial"/>
          <w:sz w:val="24"/>
          <w:szCs w:val="24"/>
          <w:lang w:eastAsia="ru-RU"/>
        </w:rPr>
        <w:t>об иной оплачиваемой работе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5D30B4" w:rsidRP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/>
          <w:caps/>
          <w:sz w:val="24"/>
          <w:szCs w:val="24"/>
          <w:lang w:eastAsia="ru-RU"/>
        </w:rPr>
      </w:pPr>
      <w:r w:rsidRPr="005D30B4">
        <w:rPr>
          <w:rFonts w:ascii="Arial" w:eastAsia="Times New Roman" w:hAnsi="Arial"/>
          <w:caps/>
          <w:sz w:val="24"/>
          <w:szCs w:val="24"/>
          <w:lang w:eastAsia="ru-RU"/>
        </w:rPr>
        <w:t>Журнал регистрации уведомлений</w:t>
      </w:r>
    </w:p>
    <w:p w:rsidR="005D30B4" w:rsidRPr="005D30B4" w:rsidRDefault="005D30B4" w:rsidP="0023515E">
      <w:pPr>
        <w:spacing w:after="0" w:line="240" w:lineRule="auto"/>
        <w:ind w:firstLine="709"/>
        <w:jc w:val="center"/>
        <w:rPr>
          <w:rFonts w:ascii="Arial" w:eastAsia="Times New Roman" w:hAnsi="Arial"/>
          <w:caps/>
          <w:sz w:val="24"/>
          <w:szCs w:val="24"/>
          <w:lang w:eastAsia="ru-RU"/>
        </w:rPr>
      </w:pPr>
      <w:r w:rsidRPr="005D30B4">
        <w:rPr>
          <w:rFonts w:ascii="Arial" w:eastAsia="Times New Roman" w:hAnsi="Arial"/>
          <w:caps/>
          <w:sz w:val="24"/>
          <w:szCs w:val="24"/>
          <w:lang w:eastAsia="ru-RU"/>
        </w:rPr>
        <w:t>об иной оплачиваемой деятельности</w:t>
      </w:r>
    </w:p>
    <w:p w:rsidR="005D30B4" w:rsidRPr="005D30B4" w:rsidRDefault="005D30B4" w:rsidP="0023515E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3"/>
        <w:gridCol w:w="809"/>
        <w:gridCol w:w="1222"/>
        <w:gridCol w:w="2195"/>
        <w:gridCol w:w="1145"/>
        <w:gridCol w:w="1382"/>
        <w:gridCol w:w="2612"/>
      </w:tblGrid>
      <w:tr w:rsidR="005D30B4" w:rsidRPr="0023515E" w:rsidTr="0023515E">
        <w:trPr>
          <w:cantSplit/>
          <w:trHeight w:val="533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п</w:t>
            </w:r>
            <w:proofErr w:type="gramEnd"/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Муниципальный служащий, представивший уведомление</w:t>
            </w:r>
          </w:p>
        </w:tc>
        <w:tc>
          <w:tcPr>
            <w:tcW w:w="11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 составления уведомления /согласования с представителем нанимателя</w:t>
            </w:r>
          </w:p>
        </w:tc>
        <w:tc>
          <w:tcPr>
            <w:tcW w:w="12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Работник, зарегистрировавший уведомление</w:t>
            </w:r>
          </w:p>
        </w:tc>
        <w:tc>
          <w:tcPr>
            <w:tcW w:w="1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Примечание</w:t>
            </w:r>
          </w:p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(без рассмотрения комиссией /с учетом решения комиссии (дата)</w:t>
            </w:r>
            <w:proofErr w:type="gramEnd"/>
          </w:p>
        </w:tc>
      </w:tr>
      <w:tr w:rsidR="005D30B4" w:rsidRPr="0023515E" w:rsidTr="0023515E">
        <w:trPr>
          <w:cantSplit/>
          <w:trHeight w:val="70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0B4" w:rsidRPr="0023515E" w:rsidRDefault="005D30B4" w:rsidP="0023515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Ф.И.О.</w:t>
            </w:r>
          </w:p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Должность</w:t>
            </w:r>
          </w:p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0B4" w:rsidRPr="0023515E" w:rsidRDefault="005D30B4" w:rsidP="0023515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Ф.И.О.</w:t>
            </w:r>
          </w:p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</w:t>
            </w:r>
          </w:p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30B4" w:rsidRPr="0023515E" w:rsidRDefault="005D30B4" w:rsidP="0023515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D30B4" w:rsidRPr="0023515E" w:rsidTr="0023515E">
        <w:trPr>
          <w:cantSplit/>
          <w:trHeight w:val="2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D30B4" w:rsidRPr="0023515E" w:rsidTr="0023515E">
        <w:trPr>
          <w:cantSplit/>
          <w:trHeight w:val="2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5D30B4" w:rsidRPr="0023515E" w:rsidTr="0023515E">
        <w:trPr>
          <w:cantSplit/>
          <w:trHeight w:val="2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3515E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B4" w:rsidRPr="0023515E" w:rsidRDefault="005D30B4" w:rsidP="0023515E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54150B" w:rsidRDefault="0054150B" w:rsidP="0023515E">
      <w:pPr>
        <w:ind w:firstLine="709"/>
      </w:pPr>
    </w:p>
    <w:sectPr w:rsidR="0054150B" w:rsidSect="0023515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E74"/>
    <w:multiLevelType w:val="hybridMultilevel"/>
    <w:tmpl w:val="3EFE131C"/>
    <w:lvl w:ilvl="0" w:tplc="E09C472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1AB"/>
    <w:rsid w:val="00030B4F"/>
    <w:rsid w:val="000562E9"/>
    <w:rsid w:val="001567C1"/>
    <w:rsid w:val="001C371B"/>
    <w:rsid w:val="0023515E"/>
    <w:rsid w:val="002454BC"/>
    <w:rsid w:val="002B5279"/>
    <w:rsid w:val="003A11AB"/>
    <w:rsid w:val="0054150B"/>
    <w:rsid w:val="005D30B4"/>
    <w:rsid w:val="006E6CC4"/>
    <w:rsid w:val="00710A3A"/>
    <w:rsid w:val="00851765"/>
    <w:rsid w:val="0093044C"/>
    <w:rsid w:val="00A47D44"/>
    <w:rsid w:val="00BC2E2A"/>
    <w:rsid w:val="00C266D9"/>
    <w:rsid w:val="00D96FF8"/>
    <w:rsid w:val="00E16041"/>
    <w:rsid w:val="00E332BD"/>
    <w:rsid w:val="00E52DE1"/>
    <w:rsid w:val="00E97A47"/>
    <w:rsid w:val="00F5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D30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9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4</cp:revision>
  <cp:lastPrinted>2017-11-10T11:22:00Z</cp:lastPrinted>
  <dcterms:created xsi:type="dcterms:W3CDTF">2017-08-18T07:15:00Z</dcterms:created>
  <dcterms:modified xsi:type="dcterms:W3CDTF">2017-11-10T11:23:00Z</dcterms:modified>
</cp:coreProperties>
</file>